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7B47E374" w:rsidR="008C0A06" w:rsidRPr="00FE73C0" w:rsidRDefault="0071350A" w:rsidP="00FE73C0">
      <w:pPr>
        <w:pStyle w:val="2nesltext"/>
        <w:spacing w:before="240"/>
        <w:contextualSpacing/>
        <w:jc w:val="center"/>
        <w:rPr>
          <w:b/>
          <w:caps/>
        </w:rPr>
      </w:pPr>
      <w:r w:rsidRPr="00FE73C0">
        <w:rPr>
          <w:b/>
          <w:caps/>
        </w:rPr>
        <w:t xml:space="preserve">Příloha č. </w:t>
      </w:r>
      <w:r w:rsidR="009F2D5C" w:rsidRPr="00FE73C0">
        <w:rPr>
          <w:b/>
          <w:caps/>
        </w:rPr>
        <w:t>6</w:t>
      </w:r>
      <w:r w:rsidR="008C0A06" w:rsidRPr="00FE73C0">
        <w:rPr>
          <w:b/>
          <w:caps/>
        </w:rPr>
        <w:t xml:space="preserve"> dokumentace </w:t>
      </w:r>
      <w:r w:rsidR="000F05D6" w:rsidRPr="00FE73C0">
        <w:rPr>
          <w:b/>
          <w:caps/>
        </w:rPr>
        <w:t>výběrového</w:t>
      </w:r>
      <w:r w:rsidR="008C0A06" w:rsidRPr="00FE73C0">
        <w:rPr>
          <w:b/>
          <w:caps/>
        </w:rPr>
        <w:t xml:space="preserve"> řízení</w:t>
      </w:r>
    </w:p>
    <w:p w14:paraId="097FF6F5" w14:textId="2ED22899" w:rsidR="008C0A06" w:rsidRDefault="008C0A06" w:rsidP="00FE73C0">
      <w:pPr>
        <w:pStyle w:val="2nesltext"/>
        <w:spacing w:before="240"/>
        <w:contextualSpacing/>
        <w:jc w:val="center"/>
        <w:rPr>
          <w:b/>
          <w:caps/>
        </w:rPr>
      </w:pPr>
      <w:r w:rsidRPr="00FE73C0">
        <w:rPr>
          <w:b/>
          <w:caps/>
        </w:rPr>
        <w:t>Předloha čestné</w:t>
      </w:r>
      <w:r w:rsidR="002A0B7D" w:rsidRPr="00FE73C0">
        <w:rPr>
          <w:b/>
          <w:caps/>
        </w:rPr>
        <w:t xml:space="preserve">ho prohlášení o </w:t>
      </w:r>
      <w:r w:rsidR="007840FA" w:rsidRPr="00FE73C0">
        <w:rPr>
          <w:b/>
          <w:caps/>
        </w:rPr>
        <w:t>NEEXISTENCI STŘETU ZÁJMŮ</w:t>
      </w:r>
      <w:r w:rsidR="00E15560" w:rsidRPr="00FE73C0">
        <w:rPr>
          <w:b/>
          <w:caps/>
        </w:rPr>
        <w:t xml:space="preserve"> </w:t>
      </w:r>
    </w:p>
    <w:p w14:paraId="378C2636" w14:textId="77777777" w:rsidR="00FE73C0" w:rsidRDefault="00FE73C0" w:rsidP="00FE73C0">
      <w:pPr>
        <w:pStyle w:val="2nesltext"/>
        <w:spacing w:before="240"/>
        <w:contextualSpacing/>
        <w:jc w:val="center"/>
        <w:rPr>
          <w:b/>
          <w:caps/>
        </w:rPr>
      </w:pPr>
    </w:p>
    <w:p w14:paraId="7A25195E" w14:textId="77777777" w:rsidR="00FE73C0" w:rsidRPr="00FE73C0" w:rsidRDefault="00FE73C0" w:rsidP="00FE73C0">
      <w:pPr>
        <w:pStyle w:val="2nesltext"/>
        <w:spacing w:before="240"/>
        <w:contextualSpacing/>
        <w:jc w:val="center"/>
        <w:rPr>
          <w:b/>
          <w:caps/>
        </w:rPr>
      </w:pPr>
    </w:p>
    <w:p w14:paraId="0D31DB37" w14:textId="147B2202"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2C39BC">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5BF06262"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D04F41">
        <w:rPr>
          <w:b/>
          <w:bCs/>
          <w:color w:val="004650"/>
          <w:lang w:eastAsia="cs-CZ"/>
        </w:rPr>
        <w:t>Nemocnice Český Krumlov – interní pavilon – stavební úpravy a modernizace 4.NP – 7.NP – Technický dozor stavebníka</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6BD8D044"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997B24">
        <w:rPr>
          <w:lang w:eastAsia="cs-CZ"/>
        </w:rPr>
        <w:t xml:space="preserve"> </w:t>
      </w:r>
      <w:r w:rsidR="00164B3F">
        <w:rPr>
          <w:lang w:eastAsia="cs-CZ"/>
        </w:rPr>
        <w:t xml:space="preserve"> </w:t>
      </w:r>
      <w:r w:rsidR="00CC6BCE">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762F18ED" w:rsidR="008C0A06" w:rsidRPr="000F6ACF" w:rsidRDefault="008C0A06" w:rsidP="008C0A06">
      <w:pPr>
        <w:pStyle w:val="2nesltext"/>
        <w:keepNext/>
        <w:spacing w:before="960"/>
      </w:pPr>
      <w:r w:rsidRPr="000F6ACF">
        <w:t>…………………………………………………..</w:t>
      </w:r>
      <w:r w:rsidR="00072A44">
        <w:t xml:space="preserve"> </w:t>
      </w:r>
      <w:r w:rsidR="00510C00">
        <w:t xml:space="preserve"> </w:t>
      </w:r>
    </w:p>
    <w:p w14:paraId="458831D2" w14:textId="63B3491A" w:rsidR="008C0A06" w:rsidRPr="000F6ACF" w:rsidRDefault="008C0A06" w:rsidP="008C0A06">
      <w:pPr>
        <w:pStyle w:val="2nesltext"/>
        <w:keepNext/>
      </w:pPr>
      <w:r w:rsidRPr="007B01C2">
        <w:rPr>
          <w:i/>
        </w:rPr>
        <w:t>(podpis)</w:t>
      </w:r>
      <w:r w:rsidR="00895B03">
        <w:rPr>
          <w:i/>
        </w:rPr>
        <w:t xml:space="preserve"> </w:t>
      </w:r>
      <w:r w:rsidR="006541E2">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63257" w14:textId="77777777" w:rsidR="00B16CD3" w:rsidRDefault="00B16CD3">
      <w:pPr>
        <w:spacing w:after="0" w:line="240" w:lineRule="auto"/>
      </w:pPr>
      <w:r>
        <w:separator/>
      </w:r>
    </w:p>
  </w:endnote>
  <w:endnote w:type="continuationSeparator" w:id="0">
    <w:p w14:paraId="68AAC334" w14:textId="77777777" w:rsidR="00B16CD3" w:rsidRDefault="00B16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82B8B" w14:textId="77777777" w:rsidR="00B16CD3" w:rsidRDefault="00B16CD3">
      <w:pPr>
        <w:spacing w:after="0" w:line="240" w:lineRule="auto"/>
      </w:pPr>
      <w:r>
        <w:separator/>
      </w:r>
    </w:p>
  </w:footnote>
  <w:footnote w:type="continuationSeparator" w:id="0">
    <w:p w14:paraId="79DFD431" w14:textId="77777777" w:rsidR="00B16CD3" w:rsidRDefault="00B16CD3">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2A44"/>
    <w:rsid w:val="00092ABC"/>
    <w:rsid w:val="000B6043"/>
    <w:rsid w:val="000D70F6"/>
    <w:rsid w:val="000E6CC0"/>
    <w:rsid w:val="000F05D6"/>
    <w:rsid w:val="000F09CD"/>
    <w:rsid w:val="00105775"/>
    <w:rsid w:val="00111CFC"/>
    <w:rsid w:val="00125123"/>
    <w:rsid w:val="001332F9"/>
    <w:rsid w:val="00164B3F"/>
    <w:rsid w:val="00180B8E"/>
    <w:rsid w:val="00186A69"/>
    <w:rsid w:val="00187880"/>
    <w:rsid w:val="00187EAE"/>
    <w:rsid w:val="001E1A2A"/>
    <w:rsid w:val="001F5F9F"/>
    <w:rsid w:val="00223834"/>
    <w:rsid w:val="00237110"/>
    <w:rsid w:val="002402A5"/>
    <w:rsid w:val="00245AA0"/>
    <w:rsid w:val="002512C7"/>
    <w:rsid w:val="002573F1"/>
    <w:rsid w:val="00287B22"/>
    <w:rsid w:val="002A0B7D"/>
    <w:rsid w:val="002C39BC"/>
    <w:rsid w:val="00335412"/>
    <w:rsid w:val="0033727A"/>
    <w:rsid w:val="00344F91"/>
    <w:rsid w:val="003452AA"/>
    <w:rsid w:val="00392453"/>
    <w:rsid w:val="0039722E"/>
    <w:rsid w:val="003E6A29"/>
    <w:rsid w:val="003F1A44"/>
    <w:rsid w:val="00407AA0"/>
    <w:rsid w:val="00483567"/>
    <w:rsid w:val="004A1D1D"/>
    <w:rsid w:val="004D2ED5"/>
    <w:rsid w:val="004E2FF2"/>
    <w:rsid w:val="00501858"/>
    <w:rsid w:val="00504D19"/>
    <w:rsid w:val="00510C00"/>
    <w:rsid w:val="00512C16"/>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541E2"/>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95B03"/>
    <w:rsid w:val="00897A42"/>
    <w:rsid w:val="008C0A06"/>
    <w:rsid w:val="008F34A3"/>
    <w:rsid w:val="00903E4A"/>
    <w:rsid w:val="009710E8"/>
    <w:rsid w:val="00991DEA"/>
    <w:rsid w:val="00997ADD"/>
    <w:rsid w:val="00997B24"/>
    <w:rsid w:val="009A2074"/>
    <w:rsid w:val="009B688D"/>
    <w:rsid w:val="009B7A79"/>
    <w:rsid w:val="009F2D5C"/>
    <w:rsid w:val="00A27E50"/>
    <w:rsid w:val="00A30157"/>
    <w:rsid w:val="00A41D81"/>
    <w:rsid w:val="00A61FE4"/>
    <w:rsid w:val="00A66478"/>
    <w:rsid w:val="00A71A17"/>
    <w:rsid w:val="00A723D1"/>
    <w:rsid w:val="00B07E4C"/>
    <w:rsid w:val="00B16CD3"/>
    <w:rsid w:val="00B20C26"/>
    <w:rsid w:val="00B30AED"/>
    <w:rsid w:val="00B36D3C"/>
    <w:rsid w:val="00B4127E"/>
    <w:rsid w:val="00B87008"/>
    <w:rsid w:val="00B9151D"/>
    <w:rsid w:val="00B935D1"/>
    <w:rsid w:val="00BA2ADE"/>
    <w:rsid w:val="00BB024C"/>
    <w:rsid w:val="00BC11CE"/>
    <w:rsid w:val="00C316DE"/>
    <w:rsid w:val="00C36CD8"/>
    <w:rsid w:val="00C55B36"/>
    <w:rsid w:val="00C6348F"/>
    <w:rsid w:val="00C85B43"/>
    <w:rsid w:val="00C8648A"/>
    <w:rsid w:val="00C96B15"/>
    <w:rsid w:val="00C96FC6"/>
    <w:rsid w:val="00CC6BCE"/>
    <w:rsid w:val="00D036A0"/>
    <w:rsid w:val="00D04F41"/>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36B76"/>
    <w:rsid w:val="00F6612A"/>
    <w:rsid w:val="00F74777"/>
    <w:rsid w:val="00F905A0"/>
    <w:rsid w:val="00F93409"/>
    <w:rsid w:val="00F9517F"/>
    <w:rsid w:val="00FA3060"/>
    <w:rsid w:val="00FE73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967</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2024-02-18T18:33:00Z</dcterms:modified>
</cp:coreProperties>
</file>